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e2d5450625ae54ad50735d5388fafecdc16f43"/>
    <w:p>
      <w:pPr>
        <w:pStyle w:val="Heading3"/>
      </w:pPr>
      <w:r>
        <w:t xml:space="preserve">Мероприятие в виртуальном формате состоится на сайте Дома-музея Марины Цветаевой</w:t>
      </w:r>
    </w:p>
    <w:p>
      <w:pPr>
        <w:pStyle w:val="FirstParagraph"/>
      </w:pPr>
      <w:r>
        <w:t xml:space="preserve">04.12.2020</w:t>
      </w:r>
    </w:p>
    <w:p>
      <w:pPr>
        <w:pStyle w:val="BodyText"/>
      </w:pPr>
      <w:r>
        <w:t xml:space="preserve">Представители Дома-музея Марины Цветаевой 13 декабря организуют онлайн-мероприятие, которое посвятили известному армянскому поэту, прозаику Егише Чаренцу.</w:t>
      </w:r>
    </w:p>
    <w:p>
      <w:pPr>
        <w:pStyle w:val="BodyText"/>
      </w:pPr>
      <w:r>
        <w:t xml:space="preserve">Посмотреть программу смогут все желающие. Для этого нужно перейти на</w:t>
      </w:r>
      <w:r>
        <w:t xml:space="preserve"> </w:t>
      </w:r>
      <w:hyperlink r:id="rId20">
        <w:r>
          <w:rPr>
            <w:rStyle w:val="Hyperlink"/>
          </w:rPr>
          <w:t xml:space="preserve">YouTube-канал</w:t>
        </w:r>
      </w:hyperlink>
      <w:r>
        <w:t xml:space="preserve"> </w:t>
      </w:r>
      <w:r>
        <w:t xml:space="preserve">Дома-музея Марины Цветаевой.</w:t>
      </w:r>
    </w:p>
    <w:p>
      <w:pPr>
        <w:pStyle w:val="BodyText"/>
      </w:pPr>
      <w:r>
        <w:t xml:space="preserve">Произведения Егише Чаренца переводили популярные русские писатели. Среди них — Александр Блок, Анна Ахматова, Арсений Тарковский и многие другие.</w:t>
      </w:r>
    </w:p>
    <w:p>
      <w:pPr>
        <w:pStyle w:val="BodyText"/>
      </w:pPr>
      <w:r>
        <w:t xml:space="preserve">Программа в онлайн-формате начнется в 15:00, сообщили 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http://arbat.mos.ru/presscenter/news/detail/9500695.html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Арбат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9500695.html" TargetMode="External" /><Relationship Type="http://schemas.openxmlformats.org/officeDocument/2006/relationships/hyperlink" Id="rId21" Target="https://dommuseum.ru/kalendar-sobyitij/2020/dekabr/voskresnyie-vstrechi-kluba-poezii-onlajn.-egishe-charencz" TargetMode="External" /><Relationship Type="http://schemas.openxmlformats.org/officeDocument/2006/relationships/hyperlink" Id="rId20" Target="https://www.youtube.com/channel/UCesy3UVGesjF2jy79DFDwcA?app=deskto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9500695.html" TargetMode="External" /><Relationship Type="http://schemas.openxmlformats.org/officeDocument/2006/relationships/hyperlink" Id="rId21" Target="https://dommuseum.ru/kalendar-sobyitij/2020/dekabr/voskresnyie-vstrechi-kluba-poezii-onlajn.-egishe-charencz" TargetMode="External" /><Relationship Type="http://schemas.openxmlformats.org/officeDocument/2006/relationships/hyperlink" Id="rId20" Target="https://www.youtube.com/channel/UCesy3UVGesjF2jy79DFDwcA?app=deskto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2025-05-14T03:14:00Z</dcterms:created>
  <dcterms:modified xsi:type="dcterms:W3CDTF">2025-05-14T03:14:00Z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