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c1588c602bc2570cae7049591121b32bc002"/>
    <w:p>
      <w:pPr>
        <w:pStyle w:val="Heading3"/>
      </w:pPr>
      <w:r>
        <w:t xml:space="preserve">26 октября 2019 года состоится День открытых дверей в «Военной академия связи»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Военный комиссариат (объединенного, Тверского района Центрального административного округа города Москвы) информирую о том, что в «Военной академия связи» в городе Санкт - Петербург состоится День открытых дверей</w:t>
      </w:r>
      <w:r>
        <w:t xml:space="preserve"> </w:t>
      </w:r>
      <w:r>
        <w:rPr>
          <w:bCs/>
          <w:b/>
        </w:rPr>
        <w:t xml:space="preserve">26 октября 2019 года</w:t>
      </w:r>
      <w:r>
        <w:t xml:space="preserve"> </w:t>
      </w:r>
      <w:r>
        <w:t xml:space="preserve">по адресу: г. Санкт - Петербург, пр. Тихорецкий, д. 3 (вход со стороны ул. Обручевых, д.6, станция метро «Политехническая»).</w:t>
      </w:r>
    </w:p>
    <w:p>
      <w:pPr>
        <w:pStyle w:val="BodyText"/>
      </w:pPr>
      <w:r>
        <w:t xml:space="preserve">Приглашаются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http://arbat.mos.ru/presscenter/news/detail/8434110.html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34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434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2025-07-26T18:36:45Z</dcterms:created>
  <dcterms:modified xsi:type="dcterms:W3CDTF">2025-07-26T18:36:45Z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