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ad851a421d424c61652ea052afc534b83008a"/>
    <w:p>
      <w:pPr>
        <w:pStyle w:val="Heading3"/>
      </w:pPr>
      <w:r>
        <w:t xml:space="preserve">Отметка-пропуск для проезда появится в приложении «Парковки Москвы»</w:t>
      </w:r>
    </w:p>
    <w:p>
      <w:pPr>
        <w:pStyle w:val="FirstParagraph"/>
      </w:pPr>
      <w:r>
        <w:t xml:space="preserve">05.06.2018</w:t>
      </w:r>
    </w:p>
    <w:p>
      <w:pPr>
        <w:pStyle w:val="BodyText"/>
      </w:pPr>
      <w:r>
        <w:drawing>
          <wp:inline>
            <wp:extent cx="5334000" cy="33389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bc5/parko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8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Новую функцию в приложении «Парковки Москвы» создали для жителей районов, в которых будут проходить матчи Чемпионата мира по футболу. Об этом сообщили 5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Горожане, у которых есть резидентные парковочные абонементы, для въезда на ограниченную территорию должны будут показать специальную отметку в разделе «Мои автомобили» на контрольных пунктах.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удобства водителей в приложении появятся пуш-уведомления. Они будут предупреждать о перекрытиях. Просим всех автомобилистов обновить «Парковки Москвы» до последней версии, чтобы использовать приложение максимально эффективно, — сообщили в пресс-службе «Администратора московского парковочного пространства».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добавили, что пропуск на закрытую территорию выглядит как специальная отметка в интерфейсе программы.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http://arbat.mos.ru/presscenter/news/detail/7373985.html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73985.html" TargetMode="External" /><Relationship Type="http://schemas.openxmlformats.org/officeDocument/2006/relationships/hyperlink" Id="rId23" Target="https://www.mos.ru/news/item/411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73985.html" TargetMode="External" /><Relationship Type="http://schemas.openxmlformats.org/officeDocument/2006/relationships/hyperlink" Id="rId23" Target="https://www.mos.ru/news/item/411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2024-04-12T11:28:40Z</dcterms:created>
  <dcterms:modified xsi:type="dcterms:W3CDTF">2024-04-12T11:28:40Z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