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0cfb4225525b0037b02f6660b9d038ddd4d13b"/>
    <w:p>
      <w:pPr>
        <w:pStyle w:val="Heading3"/>
      </w:pPr>
      <w:r>
        <w:t xml:space="preserve">Водителей такси начали обучать английскому языку к Чемпионату мира по футболу</w:t>
      </w:r>
    </w:p>
    <w:p>
      <w:pPr>
        <w:pStyle w:val="FirstParagraph"/>
      </w:pPr>
      <w:r>
        <w:t xml:space="preserve">30.05.2018</w:t>
      </w:r>
    </w:p>
    <w:p>
      <w:pPr>
        <w:pStyle w:val="BodyText"/>
      </w:pPr>
      <w:r>
        <w:drawing>
          <wp:inline>
            <wp:extent cx="5334000" cy="33670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781/taks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7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Водителей такси, которые получили разрешение на работу во время Чемпионата мира по футболу, начали обучать английскому языку. Об этом стало известно 30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Для максимально качественного обслуживания болельщиков Правительство Москвы приняло решение организовать курсы для водителей такси, - заявил заместитель руководителя Департамента транспорта Дмитрий Пронин. - Участникам будут преподавать не только английский язык, но и основы поведения на дорогах, общения с клиентами и обслуживания маломобильных пассажиров.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отметили, что для таксистов создадут специальные памятки. В них напечатают англо-русский разговорник, расписание матчей, схемы размещения стоянок такси у стадионов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http://arbat.mos.ru/presscenter/news/detail/7361663.html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361663.html" TargetMode="External" /><Relationship Type="http://schemas.openxmlformats.org/officeDocument/2006/relationships/hyperlink" Id="rId23" Target="https://www.mskagency.ru/materials/2785163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361663.html" TargetMode="External" /><Relationship Type="http://schemas.openxmlformats.org/officeDocument/2006/relationships/hyperlink" Id="rId23" Target="https://www.mskagency.ru/materials/2785163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2024-08-14T03:56:18Z</dcterms:created>
  <dcterms:modified xsi:type="dcterms:W3CDTF">2024-08-14T03:56:18Z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