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2d9158d4fcb3d9a7b8a020249585e61f6b9a7"/>
    <w:p>
      <w:pPr>
        <w:pStyle w:val="Heading3"/>
      </w:pPr>
      <w:r>
        <w:t xml:space="preserve">На днях прошел наш тренинг на создание первого впечатления!</w:t>
      </w:r>
    </w:p>
    <w:p>
      <w:pPr>
        <w:pStyle w:val="FirstParagraph"/>
      </w:pPr>
      <w:r>
        <w:t xml:space="preserve">01.04.2025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Мы продолжаем серию мероприятий в колледже и на этот раз предложили ребятам заняться такой важной активностью как создание правильного первого впечатления о себе в новом коллективе. Это один из самых важных навыков на пути карьерного роста, поскольку у вас никогда не будет второй попытки произвести положительное первое впечатление о себе! Люди по большей части формируют своё мнение о человеке в зависимости от того, каким он показался им при первом знакомстве.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Данный тренинг оказался одним из самых полезных для ребят, поскольку молодые парламентарии сумели сделать акцент на комплексе важных навыков: ораторство, коммуникабельность и позиционирование себя в обществе!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#ЦентрЭтоТы #МПАрбат #МолПарлам Молодежный парламент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http://arbat.mos.ru/presscenter/news/detail/12888406.html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28884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28884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2025-05-16T16:27:01Z</dcterms:created>
  <dcterms:modified xsi:type="dcterms:W3CDTF">2025-05-16T16:27:01Z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