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dfb79397ca5f221195020b60e8ae471b4b79f02"/>
    <w:p>
      <w:pPr>
        <w:pStyle w:val="Heading3"/>
      </w:pPr>
      <w:r>
        <w:t xml:space="preserve">На днях прошло второе занятие в рамках серии лекций и тренингов для учащихся колледжа!</w:t>
      </w:r>
    </w:p>
    <w:p>
      <w:pPr>
        <w:pStyle w:val="FirstParagraph"/>
      </w:pPr>
      <w:r>
        <w:t xml:space="preserve">01.04.2025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Наши активисты пришли к одной из групп в колледже на Каменной слободе 4 с интересной лекцией об основах парламентаризма. Практика невозможна без теории, так что важно закладывать базовые понятия среди ребят нашего поколения.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Знания в данной сфере будут полезны и тем, кто не собирается строить активную карьеру политика - важно понимать, как устроена страна, в которой ты живешь!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#ЦентрЭтоТы #МПАрбат #МолПарлам Молодежный парламент города Москвы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http://arbat.mos.ru/presscenter/news/detail/12888359.html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Арбат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arbat.mos.ru" TargetMode="External" /><Relationship Type="http://schemas.openxmlformats.org/officeDocument/2006/relationships/hyperlink" Id="rId20" Target="http://arbat.mos.ru/presscenter/news/detail/1288835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arbat.mos.ru" TargetMode="External" /><Relationship Type="http://schemas.openxmlformats.org/officeDocument/2006/relationships/hyperlink" Id="rId20" Target="http://arbat.mos.ru/presscenter/news/detail/1288835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2025-05-24T12:59:24Z</dcterms:created>
  <dcterms:modified xsi:type="dcterms:W3CDTF">2025-05-24T12:59:24Z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