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c4f02467f6434c07896462a0c910fd246f8d3"/>
    <w:p>
      <w:pPr>
        <w:pStyle w:val="Heading3"/>
      </w:pPr>
      <w:r>
        <w:t xml:space="preserve">Дом в стиле коструктивизма отремонтировали в районе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25.12.2024</w:t>
      </w:r>
    </w:p>
    <w:p>
      <w:pPr>
        <w:pStyle w:val="BodyText"/>
      </w:pPr>
      <w:r>
        <w:t xml:space="preserve">Сотрудники Фонда капитального ремонта закончили работы в районе Арбат. Фото: пресс-служба Фонда капитального ремонта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дома в районе Арбат завершили сотрудники Фонда капитального ремонта. Об этом рассказали 25 декабря.</w:t>
      </w:r>
    </w:p>
    <w:p>
      <w:pPr>
        <w:pStyle w:val="BodyText"/>
      </w:pPr>
      <w:r>
        <w:t xml:space="preserve">Четырехэтажный жилой дом по адресу: Серебряный переулок, дом №5, построили по индивиджуальному пректу в конструктивистком стиле в 1930 году. Главные и дворовые фасады дома имеют прямоугольные ризалиты, а оконные проемы имеют клинчатые перемычки. Также по периметру здания тянется карниз прямоугольного сечения,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t xml:space="preserve">В 2024 году в этом здании провели капитальный ремонт. Первым делом специалисты расчистили фасад и промыли его. Затем восстановили локальные разрушения с помощью кирпичей, а также фасад обработали антигрибковым раствором. Финальной частью стали покраска здания, установка водосточных труб, ремонт цоколая и балконов. Также рабочие заменили кровлю крыши и обработали деревянные элементы чердака огнебиозащитным средством.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http://arbat.mos.ru/presscenter/news/detail/12739563.html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739563.html" TargetMode="External" /><Relationship Type="http://schemas.openxmlformats.org/officeDocument/2006/relationships/hyperlink" Id="rId20" Target="https://vm.ru/news/1193914-v-rajone-arbat-zavershilsya-kapitalnyj-remont-zhilogo-doma-v-konstruktivistskom-sti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739563.html" TargetMode="External" /><Relationship Type="http://schemas.openxmlformats.org/officeDocument/2006/relationships/hyperlink" Id="rId20" Target="https://vm.ru/news/1193914-v-rajone-arbat-zavershilsya-kapitalnyj-remont-zhilogo-doma-v-konstruktivistskom-sti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2025-05-15T02:45:16Z</dcterms:created>
  <dcterms:modified xsi:type="dcterms:W3CDTF">2025-05-15T02:45:16Z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