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996d93c7c72e4247ce853c26764270039f3089"/>
    <w:p>
      <w:pPr>
        <w:pStyle w:val="Heading3"/>
      </w:pPr>
      <w:r>
        <w:t xml:space="preserve">Концерт-лекция состоялся в музее Скрябина</w:t>
      </w:r>
    </w:p>
    <w:p>
      <w:pPr>
        <w:pStyle w:val="FirstParagraph"/>
      </w:pPr>
      <w:r>
        <w:t xml:space="preserve">21.03.2023</w:t>
      </w:r>
    </w:p>
    <w:p>
      <w:pPr>
        <w:pStyle w:val="BodyText"/>
      </w:pPr>
      <w:r>
        <w:t xml:space="preserve">Концерт-лекция Детской школы искусств «Юность» прошел 18 марта в Мемориальном музее Александра Скрябина.</w:t>
      </w:r>
    </w:p>
    <w:p>
      <w:pPr>
        <w:pStyle w:val="BodyText"/>
      </w:pPr>
      <w:r>
        <w:t xml:space="preserve">Фестиваль, приуроченный к 150-летию со дня рождения Сергея Рахманинова, продолжили выступлением юных музыкантов. В этот раз ученики вышли на одну сцену вместе со своими педагогами. Для гостей исполнили такие известные сочинения композитора, как «Фантазия», «Ноктюрн Фа-мажор», «Маленький негритенок» и «Кадриль», сообщили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культурного учреждения в социальных сетях.</w:t>
      </w:r>
    </w:p>
    <w:p>
      <w:pPr>
        <w:pStyle w:val="BodyText"/>
      </w:pPr>
      <w:r>
        <w:t xml:space="preserve">Дополнили мероприятие интересными фактами из биографии Сергея Рахманинова, рассказом о его детстве и творчестве.</w:t>
      </w:r>
    </w:p>
    <w:p>
      <w:pPr>
        <w:pStyle w:val="BodyText"/>
      </w:pPr>
      <w:r>
        <w:t xml:space="preserve">Ранее в музее Скрябина анонсировали концерт выпускников Елены Пляшкевич, преподавателя по классу специального фортепиано Московской средней специальной музыкальной школы имени сестер Гнесиных. Участие примут лауреаты международных конкурсов: Стефанида Ермолаева, Вера Дельмачинская, Арина Лазгиян и многие другие.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http://arbat.mos.ru/presscenter/news/detail/11479609.html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Арбат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1479609.html" TargetMode="External" /><Relationship Type="http://schemas.openxmlformats.org/officeDocument/2006/relationships/hyperlink" Id="rId20" Target="https://vk.com/scriabinmuseum?w=wall-30526355_444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1479609.html" TargetMode="External" /><Relationship Type="http://schemas.openxmlformats.org/officeDocument/2006/relationships/hyperlink" Id="rId20" Target="https://vk.com/scriabinmuseum?w=wall-30526355_444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2025-06-09T14:06:26Z</dcterms:created>
  <dcterms:modified xsi:type="dcterms:W3CDTF">2025-06-09T14:06:26Z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