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6625c1b1b75a5360326fb34b9be2d13ce3a1b"/>
    <w:p>
      <w:pPr>
        <w:pStyle w:val="Heading3"/>
      </w:pPr>
      <w:r>
        <w:t xml:space="preserve">9 декабря в России отмечают День Героев Отечества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rPr>
          <w:bCs/>
          <w:b/>
        </w:rPr>
        <w:t xml:space="preserve">Проявление мужества, доблести и совершение подвига отмечаются в нашей стране различными наградами, но особой наградой всегда считалось звание Героя. Чествование Героев Советского Союза, Героев Российской Федерации формирует в обществе примеры самоотверженного и бескорыстного служения Отечеству.</w:t>
      </w:r>
      <w:r>
        <w:br/>
      </w:r>
      <w:r>
        <w:br/>
      </w:r>
      <w:r>
        <w:t xml:space="preserve">На территории </w:t>
      </w:r>
      <w:r>
        <w:t xml:space="preserve">Центрального округа г. Москвы</w:t>
      </w:r>
      <w:r>
        <w:t xml:space="preserve"> расположены две пожарные части имени Героев: 17 пожарная часть имени Героя Советского Союза П. Е. Алдуненкова и 2 пожарно-спасательная часть имени Героя Российской Федерации В.М. Максимчука.</w:t>
      </w:r>
      <w:r>
        <w:br/>
      </w:r>
      <w:r>
        <w:br/>
      </w:r>
      <w:r>
        <w:t xml:space="preserve">Петр Ефимович Алдуненков родился 9 августа 1921 года в деревне Сидоровичи Бабыновской волости Юхновского уезда Смоленской губернии (ныне Угранского района Смоленской области). Участник Великой Отечественной войны. Петр Ефимович воевал пулеметчиком и артиллерийским наводчиком, был трижды ранен. Особо отличился в ходе Львовско-Сандомирской операции. 15 августа 1944 года у села Метель (гмина Стопница, Буский повят, Свентокшиское воеводство, Польша) участвовал в отражении контрудара противника, в котором участвовало 15 танков, 3 самоходных орудия и 10 бронетранспортёров. Подпустив вражеские танки на 150 метров, первыми тремя выстрелами поджёг 2 вражеских танка. Быстро развернув после этого орудие, следующими пятью выстрелами подбил ещё 3 танка. При отражении повторной атаки врага восемью выстрелами подбил 3 танка и бронетранспортёр, после чего противник отступил.</w:t>
      </w:r>
      <w:r>
        <w:br/>
      </w:r>
      <w:r>
        <w:br/>
      </w:r>
      <w:r>
        <w:t xml:space="preserve">За мужество и героизм, проявленные в боях с немецко-фашистскими захватчиками, Указом Президиума Верховного Совета СССР от 21 февраля 1945 года гвардии сержанту Алдуненкову Петру Ефимовичу присвоено звание Героя Советского Союза с вручением ордена Ленина и медали «Золотая Звезда».</w:t>
      </w:r>
      <w:r>
        <w:br/>
      </w:r>
      <w:r>
        <w:br/>
      </w:r>
      <w:r>
        <w:t xml:space="preserve">А в 1947 году Петр Ефимович начал служить в пожарной охране, получал награды (медаль "За отвагу на пожаре", занесен в Книгу почета МВД СССР) и уволился в запас только в 1973 году - с должности заместителя начальника 17 военизированной пожарной части. Петр Ефимович ушел из жизни 15 апреля 1995 г. Постановлением Правительства Москвы от 28.11.2000 года № 938 17-ой пожарной части Управления по ЦАО Главного управления МЧС России по г. Москве присвоено имя Героя Советского Союза Алдуненкова Петра Ефимовича.</w:t>
      </w:r>
      <w:r>
        <w:br/>
      </w:r>
      <w:r>
        <w:br/>
      </w:r>
      <w:r>
        <w:t xml:space="preserve">Владимир Михайлович Максимчук родился 08 июня 1947 г. в селе Добрывода, Збаражского района Тернопольской области. В мае 1986 года Владимир Михайлович руководил штабом пожаротушения на Чернобыльской АЭС. Он организовал тушение 4-го блока ЧАЭС, избрав тактику тушения пожара группами с минимально допустимым временем нахождения в радиационно-опасной зоне, чтобы не дать людям переоблучиться. Предложенная им тактика тушения пожаров на атомных объектах прежде не имела аналогов и впоследствии стала достоянием мирового сообщества пожарных.</w:t>
      </w:r>
      <w:r>
        <w:br/>
      </w:r>
      <w:r>
        <w:br/>
      </w:r>
      <w:r>
        <w:t xml:space="preserve">Путь огнеборца – с 1968 по 1994 годы – начинался и закончился в столице. Прошёл все ступени службы от лейтенанта до генерала. Тушил пожары любого рода и любой степени сложности в Москве и десятках регионов страны, проявляя умелость и высокую квалификацию руководителя.</w:t>
      </w:r>
      <w:r>
        <w:br/>
      </w:r>
      <w:r>
        <w:br/>
      </w:r>
      <w:r>
        <w:t xml:space="preserve">В биографии Владимира Максимчука достаточно фактов, чтобы остаться в героической истории пожарной охраны России, в героической летописи ликвидаторов Чернобыльской катастрофы – в качестве истинного патриота России, выдающегося пожарного-полководца второй половины двадцатого века. Звание Героя России присвоено Указом Президента Российской Федерации в 2003 году (посмертно).</w:t>
      </w:r>
      <w:r>
        <w:br/>
      </w:r>
      <w:r>
        <w:br/>
      </w:r>
      <w:r>
        <w:t xml:space="preserve">Приказом министра РФ по делам гражданской обороны, чрезвычайным ситуациям и ликвидации последствий стихийных бедствий от 28.12.2006 года № 783 2-й СПЧ ФПС Главного управления МЧС России по г. Москве присвоено имя Герой Российской Федерации Максимчука Владимира Михайловича.</w:t>
      </w:r>
      <w:r>
        <w:br/>
      </w:r>
      <w:r>
        <w:br/>
      </w:r>
      <w:r>
        <w:t xml:space="preserve">День Героев Отечества очень важен для всех жителей России, потому что он объединяет историю воинских подвигов и героев российской армии со дня её славных сражений и до настоящего времени. Этот праздник неразрывно связан с историей страны, он знаменует подвиги и наших предков, и наших современников — всех, кто своими делами, своими поступками, своей жизнью, показал пример подлинного служения родине.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http://arbat.mos.ru/presscenter/news/detail/10466022.html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66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66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2025-05-12T14:57:38Z</dcterms:created>
  <dcterms:modified xsi:type="dcterms:W3CDTF">2025-05-12T14:57:38Z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