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3f28443f58a92fa633b3df19197a7359dbb16a"/>
    <w:p>
      <w:pPr>
        <w:pStyle w:val="Heading3"/>
      </w:pPr>
      <w:r>
        <w:t xml:space="preserve">Географический диктант проведут в Российской государственной библиотеке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t xml:space="preserve">В Российской государственной библиотеке 14 ноября пройдет «Географический диктант».</w:t>
      </w:r>
    </w:p>
    <w:p>
      <w:pPr>
        <w:pStyle w:val="BodyText"/>
      </w:pPr>
      <w:r>
        <w:t xml:space="preserve">В 2021 году акция состоится уже в седьмой раз.</w:t>
      </w:r>
    </w:p>
    <w:p>
      <w:pPr>
        <w:pStyle w:val="BodyText"/>
      </w:pPr>
      <w:r>
        <w:t xml:space="preserve">Как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учреждения, мероприятие призвано популяризировать среди граждан географические знания и повышать интерес к географии страны.</w:t>
      </w:r>
    </w:p>
    <w:p>
      <w:pPr>
        <w:pStyle w:val="BodyText"/>
      </w:pPr>
      <w:r>
        <w:t xml:space="preserve">Ведущим диктанта в Российской государственной библиотеке станет кандидат географических наук, старший преподаватель кафедры метеорологии и климатологии географического факультета Московского государственного университета имени Ломоносова, популяризатор науки и член Русского географического общества Павел Константинов.</w:t>
      </w:r>
    </w:p>
    <w:p>
      <w:pPr>
        <w:pStyle w:val="BodyText"/>
      </w:pPr>
      <w:r>
        <w:t xml:space="preserve">Начало мероприятия в 12:00 по адресу: улица Воздвиженка, дом 3/5, строение 1.</w:t>
      </w:r>
    </w:p>
    <w:p>
      <w:pPr>
        <w:pStyle w:val="BodyText"/>
      </w:pPr>
      <w:r>
        <w:t xml:space="preserve">Для участия необходимо</w:t>
      </w:r>
      <w:r>
        <w:t xml:space="preserve"> </w:t>
      </w:r>
      <w:hyperlink r:id="rId20">
        <w:r>
          <w:rPr>
            <w:rStyle w:val="Hyperlink"/>
          </w:rPr>
          <w:t xml:space="preserve">зарегистрироваться</w:t>
        </w:r>
      </w:hyperlink>
      <w:r>
        <w:t xml:space="preserve">. В день проведения при себе нужно иметь паспорт и подтверждение регистрации на мероприятие.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http://arbat.mos.ru/presscenter/news/detail/10382533.html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382533.html" TargetMode="External" /><Relationship Type="http://schemas.openxmlformats.org/officeDocument/2006/relationships/hyperlink" Id="rId20" Target="https://www.rsl.ru/ru/events/afisha/cultural-actions/geograficheskij-diktant-20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0382533.html" TargetMode="External" /><Relationship Type="http://schemas.openxmlformats.org/officeDocument/2006/relationships/hyperlink" Id="rId20" Target="https://www.rsl.ru/ru/events/afisha/cultural-actions/geograficheskij-diktant-20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2025-03-02T09:04:48Z</dcterms:created>
  <dcterms:modified xsi:type="dcterms:W3CDTF">2025-03-02T09:04:48Z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